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DE6" w:rsidRPr="00E52DE6" w:rsidRDefault="00E52DE6" w:rsidP="00E52DE6">
      <w:pPr>
        <w:pStyle w:val="80"/>
        <w:keepNext/>
        <w:keepLines/>
        <w:shd w:val="clear" w:color="auto" w:fill="auto"/>
        <w:spacing w:after="288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52DE6">
        <w:rPr>
          <w:rFonts w:ascii="Times New Roman" w:hAnsi="Times New Roman" w:cs="Times New Roman"/>
          <w:sz w:val="28"/>
          <w:szCs w:val="28"/>
        </w:rPr>
        <w:t>Ново-</w:t>
      </w:r>
      <w:proofErr w:type="spellStart"/>
      <w:r w:rsidRPr="00E52DE6">
        <w:rPr>
          <w:rFonts w:ascii="Times New Roman" w:hAnsi="Times New Roman" w:cs="Times New Roman"/>
          <w:sz w:val="28"/>
          <w:szCs w:val="28"/>
        </w:rPr>
        <w:t>Юдинский</w:t>
      </w:r>
      <w:proofErr w:type="spellEnd"/>
      <w:r w:rsidRPr="00E52DE6">
        <w:rPr>
          <w:rFonts w:ascii="Times New Roman" w:hAnsi="Times New Roman" w:cs="Times New Roman"/>
          <w:sz w:val="28"/>
          <w:szCs w:val="28"/>
        </w:rPr>
        <w:t xml:space="preserve"> детский дом.</w:t>
      </w:r>
    </w:p>
    <w:p w:rsidR="00E52DE6" w:rsidRPr="00E52DE6" w:rsidRDefault="00E52DE6" w:rsidP="00E52DE6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E52DE6">
        <w:rPr>
          <w:b w:val="0"/>
          <w:sz w:val="28"/>
          <w:szCs w:val="28"/>
        </w:rPr>
        <w:t>Великая Отечественная война советского народа с фашистской Германией началась 22 июня 1941 года. Уже осенью 1941 года в домах жителей поселка разместились семьи эвакуированных из Белоруссии и семьи военных.</w:t>
      </w:r>
    </w:p>
    <w:p w:rsidR="00E52DE6" w:rsidRPr="00E52DE6" w:rsidRDefault="00E52DE6" w:rsidP="00E52DE6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E52DE6">
        <w:rPr>
          <w:b w:val="0"/>
          <w:sz w:val="28"/>
          <w:szCs w:val="28"/>
        </w:rPr>
        <w:t>Рядом с поселком Но</w:t>
      </w:r>
      <w:bookmarkStart w:id="0" w:name="_GoBack"/>
      <w:bookmarkEnd w:id="0"/>
      <w:r w:rsidRPr="00E52DE6">
        <w:rPr>
          <w:b w:val="0"/>
          <w:sz w:val="28"/>
          <w:szCs w:val="28"/>
        </w:rPr>
        <w:t xml:space="preserve">во - </w:t>
      </w:r>
      <w:proofErr w:type="spellStart"/>
      <w:r w:rsidRPr="00E52DE6">
        <w:rPr>
          <w:b w:val="0"/>
          <w:sz w:val="28"/>
          <w:szCs w:val="28"/>
        </w:rPr>
        <w:t>Юдино</w:t>
      </w:r>
      <w:proofErr w:type="spellEnd"/>
      <w:r w:rsidRPr="00E52DE6">
        <w:rPr>
          <w:b w:val="0"/>
          <w:sz w:val="28"/>
          <w:szCs w:val="28"/>
        </w:rPr>
        <w:t xml:space="preserve">, за футбольным полем, в густом лесу все военные годы находилась школа младших авиационных техников. Здесь же в 1942 году шло формирование 101-ой танковой бригады 19-ого Краснознаменного </w:t>
      </w:r>
      <w:proofErr w:type="spellStart"/>
      <w:r w:rsidRPr="00E52DE6">
        <w:rPr>
          <w:b w:val="0"/>
          <w:sz w:val="28"/>
          <w:szCs w:val="28"/>
        </w:rPr>
        <w:t>Перекопско</w:t>
      </w:r>
      <w:proofErr w:type="spellEnd"/>
      <w:r w:rsidRPr="00E52DE6">
        <w:rPr>
          <w:b w:val="0"/>
          <w:sz w:val="28"/>
          <w:szCs w:val="28"/>
        </w:rPr>
        <w:t xml:space="preserve"> - Сивашского корпуса. Здесь проходили военные учения, готовились лыжные батальоны. Отсюда зимой 1942 года проводили на фронт 4-ую отдельную лыжную бригаду, которая в составе 25-ой стрелковой дивизии вела бои на Сталинградском фронте.</w:t>
      </w:r>
    </w:p>
    <w:p w:rsidR="00E52DE6" w:rsidRPr="00E52DE6" w:rsidRDefault="00E52DE6" w:rsidP="00E52DE6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E52DE6">
        <w:rPr>
          <w:b w:val="0"/>
          <w:sz w:val="28"/>
          <w:szCs w:val="28"/>
        </w:rPr>
        <w:t>А на противоположном конце поселка еще с 20-х годов находился детский дом.</w:t>
      </w:r>
    </w:p>
    <w:p w:rsidR="00E52DE6" w:rsidRPr="00E52DE6" w:rsidRDefault="00E52DE6" w:rsidP="00E52DE6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E52DE6">
        <w:rPr>
          <w:b w:val="0"/>
          <w:sz w:val="28"/>
          <w:szCs w:val="28"/>
        </w:rPr>
        <w:t xml:space="preserve">Особенно тяжелыми для детского дома оказались военные годы, когда количество детей - сирот увеличилось в несколько раз. Холодной зимой 1941-42 г. в детский дом привезли группу детей из блокадного Ленинграда. Все приехавшие были так ослаблены и истощены, что не могли даже выйти из вагона, и он целую неделю простоял на станции Займище. Кормили детей овсяным киселем каждый час по ложечке школьники старших классов </w:t>
      </w:r>
      <w:proofErr w:type="spellStart"/>
      <w:r w:rsidRPr="00E52DE6">
        <w:rPr>
          <w:b w:val="0"/>
          <w:sz w:val="28"/>
          <w:szCs w:val="28"/>
        </w:rPr>
        <w:t>Юдинских</w:t>
      </w:r>
      <w:proofErr w:type="spellEnd"/>
      <w:r w:rsidRPr="00E52DE6">
        <w:rPr>
          <w:b w:val="0"/>
          <w:sz w:val="28"/>
          <w:szCs w:val="28"/>
        </w:rPr>
        <w:t xml:space="preserve"> школ.</w:t>
      </w:r>
    </w:p>
    <w:p w:rsidR="00E52DE6" w:rsidRPr="00E52DE6" w:rsidRDefault="00E52DE6" w:rsidP="00E52DE6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E52DE6">
        <w:rPr>
          <w:b w:val="0"/>
          <w:sz w:val="28"/>
          <w:szCs w:val="28"/>
        </w:rPr>
        <w:t>С ленинградскими детьми приехала и доктор Вержбицкая (как она называла себя сама). Позже Анастасия Алексеевна Вержбицкая так вспоминала ту первую блокадную зиму: «Заснеженные улицы и площади, Нева, скованная льдом. Боевые корабли вдоль гранитных набережных. Люди, бредущие по снегу с ведрами и кастрюлями к невским прорубям за водой. Трамваи и троллейбусы, остановленные посередине улиц еще осенью 1941 года. Продовольствие и топливо не подвозились, оставшиеся запасы таяли с каждым днем. Ни света, ни воды, ни дров, ни еды. Начался голод. От голода умерли два старших сына».</w:t>
      </w:r>
    </w:p>
    <w:p w:rsidR="00E52DE6" w:rsidRPr="00E52DE6" w:rsidRDefault="00E52DE6" w:rsidP="00E52DE6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E52DE6">
        <w:rPr>
          <w:b w:val="0"/>
          <w:sz w:val="28"/>
          <w:szCs w:val="28"/>
        </w:rPr>
        <w:t xml:space="preserve">А тогда, зимой 1941-42г. А.А. Вержбицкая приехала в качестве врача с группой детей. Спустя неделю, почти весь персонал детского дома вышел на ст. Займище, чтобы встретить ленинградцев и проводить их к новому месту жительства. Все дети были дошкольного возраста, некоторые не помнили ни своего имени, </w:t>
      </w:r>
      <w:proofErr w:type="gramStart"/>
      <w:r w:rsidRPr="00E52DE6">
        <w:rPr>
          <w:b w:val="0"/>
          <w:sz w:val="28"/>
          <w:szCs w:val="28"/>
        </w:rPr>
        <w:t>ни своей</w:t>
      </w:r>
      <w:proofErr w:type="gramEnd"/>
      <w:r w:rsidRPr="00E52DE6">
        <w:rPr>
          <w:b w:val="0"/>
          <w:sz w:val="28"/>
          <w:szCs w:val="28"/>
        </w:rPr>
        <w:t xml:space="preserve"> фамилии. Чтобы заполнить документы на прибывших детей, тут же придумывали им новые имена и фамилии: Витя Непомнящий, Рита </w:t>
      </w:r>
      <w:proofErr w:type="spellStart"/>
      <w:r w:rsidRPr="00E52DE6">
        <w:rPr>
          <w:b w:val="0"/>
          <w:sz w:val="28"/>
          <w:szCs w:val="28"/>
        </w:rPr>
        <w:t>Строгалева</w:t>
      </w:r>
      <w:proofErr w:type="spellEnd"/>
      <w:r w:rsidRPr="00E52DE6">
        <w:rPr>
          <w:b w:val="0"/>
          <w:sz w:val="28"/>
          <w:szCs w:val="28"/>
        </w:rPr>
        <w:t xml:space="preserve"> и др. Более трех лет Ленинградские дети, окруженные любовью и заботой, прожили в Ново-</w:t>
      </w:r>
      <w:proofErr w:type="spellStart"/>
      <w:r w:rsidRPr="00E52DE6">
        <w:rPr>
          <w:b w:val="0"/>
          <w:sz w:val="28"/>
          <w:szCs w:val="28"/>
        </w:rPr>
        <w:t>Юдинском</w:t>
      </w:r>
      <w:proofErr w:type="spellEnd"/>
      <w:r w:rsidRPr="00E52DE6">
        <w:rPr>
          <w:b w:val="0"/>
          <w:sz w:val="28"/>
          <w:szCs w:val="28"/>
        </w:rPr>
        <w:t xml:space="preserve"> детском доме. Вернулись в родной Ленинград уже после снятия блокады.</w:t>
      </w:r>
    </w:p>
    <w:p w:rsidR="00E52DE6" w:rsidRPr="00E52DE6" w:rsidRDefault="00E52DE6" w:rsidP="00E52DE6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E52DE6">
        <w:rPr>
          <w:b w:val="0"/>
          <w:sz w:val="28"/>
          <w:szCs w:val="28"/>
        </w:rPr>
        <w:t>В детском доме было свое подсобное хозяйство - около 20 лошадей, 50 коров, овцы. Был свой огород, в котором выращивали помидоры, огурцы, капусту, морковь. Дети старшего возраста помогали взрослым, пропалывали грядки, поливали их водой. Была у детского дома и своя пасека. Здесь же рядом, на лесной поляне, сеяли овес, гречиху, просо.</w:t>
      </w:r>
    </w:p>
    <w:p w:rsidR="00E52DE6" w:rsidRPr="00E52DE6" w:rsidRDefault="00E52DE6" w:rsidP="00E52DE6">
      <w:pPr>
        <w:pStyle w:val="20"/>
        <w:shd w:val="clear" w:color="auto" w:fill="auto"/>
        <w:spacing w:before="0" w:line="240" w:lineRule="auto"/>
        <w:ind w:firstLine="426"/>
        <w:jc w:val="both"/>
        <w:rPr>
          <w:b w:val="0"/>
          <w:sz w:val="28"/>
          <w:szCs w:val="28"/>
        </w:rPr>
      </w:pPr>
      <w:r w:rsidRPr="00E52DE6">
        <w:rPr>
          <w:b w:val="0"/>
          <w:sz w:val="28"/>
          <w:szCs w:val="28"/>
        </w:rPr>
        <w:lastRenderedPageBreak/>
        <w:t>Директором детского дома в те далекие военные годы была Тюрина Серафима Никифоровна, отдававшая детям всю энергию своей души. Детей тогда было более 100 человек и 50-60 человек обслуживающего персонала - педагоги, врачи, нянечки, повара.</w:t>
      </w:r>
    </w:p>
    <w:p w:rsidR="000448D5" w:rsidRPr="00E52DE6" w:rsidRDefault="00E52DE6" w:rsidP="00E52DE6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52DE6">
        <w:rPr>
          <w:rFonts w:ascii="Times New Roman" w:hAnsi="Times New Roman" w:cs="Times New Roman"/>
          <w:sz w:val="28"/>
          <w:szCs w:val="28"/>
        </w:rPr>
        <w:t>Почти семь десятков лет Ново-</w:t>
      </w:r>
      <w:proofErr w:type="spellStart"/>
      <w:r w:rsidRPr="00E52DE6">
        <w:rPr>
          <w:rFonts w:ascii="Times New Roman" w:hAnsi="Times New Roman" w:cs="Times New Roman"/>
          <w:sz w:val="28"/>
          <w:szCs w:val="28"/>
        </w:rPr>
        <w:t>Юдинский</w:t>
      </w:r>
      <w:proofErr w:type="spellEnd"/>
      <w:r w:rsidRPr="00E52DE6">
        <w:rPr>
          <w:rFonts w:ascii="Times New Roman" w:hAnsi="Times New Roman" w:cs="Times New Roman"/>
          <w:sz w:val="28"/>
          <w:szCs w:val="28"/>
        </w:rPr>
        <w:t xml:space="preserve"> детский дом был надежным домом для всех детей, оставшихся без родителей и в годы войны и в мирное время.</w:t>
      </w:r>
    </w:p>
    <w:sectPr w:rsidR="000448D5" w:rsidRPr="00E52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DE6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2DE6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52D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Заголовок №8_"/>
    <w:basedOn w:val="a0"/>
    <w:link w:val="80"/>
    <w:rsid w:val="00E52DE6"/>
    <w:rPr>
      <w:rFonts w:ascii="Arial" w:eastAsia="Arial" w:hAnsi="Arial" w:cs="Arial"/>
      <w:b/>
      <w:bCs/>
      <w:spacing w:val="-10"/>
      <w:sz w:val="35"/>
      <w:szCs w:val="35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E52DE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80">
    <w:name w:val="Заголовок №8"/>
    <w:basedOn w:val="a"/>
    <w:link w:val="8"/>
    <w:rsid w:val="00E52DE6"/>
    <w:pPr>
      <w:shd w:val="clear" w:color="auto" w:fill="FFFFFF"/>
      <w:spacing w:after="420" w:line="0" w:lineRule="atLeast"/>
      <w:jc w:val="center"/>
      <w:outlineLvl w:val="7"/>
    </w:pPr>
    <w:rPr>
      <w:rFonts w:ascii="Arial" w:eastAsia="Arial" w:hAnsi="Arial" w:cs="Arial"/>
      <w:b/>
      <w:bCs/>
      <w:color w:val="auto"/>
      <w:spacing w:val="-10"/>
      <w:sz w:val="35"/>
      <w:szCs w:val="35"/>
      <w:lang w:eastAsia="en-US"/>
    </w:rPr>
  </w:style>
  <w:style w:type="paragraph" w:customStyle="1" w:styleId="20">
    <w:name w:val="Основной текст (2)"/>
    <w:basedOn w:val="a"/>
    <w:link w:val="2"/>
    <w:rsid w:val="00E52DE6"/>
    <w:pPr>
      <w:shd w:val="clear" w:color="auto" w:fill="FFFFFF"/>
      <w:spacing w:before="420" w:line="272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52D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">
    <w:name w:val="Заголовок №8_"/>
    <w:basedOn w:val="a0"/>
    <w:link w:val="80"/>
    <w:rsid w:val="00E52DE6"/>
    <w:rPr>
      <w:rFonts w:ascii="Arial" w:eastAsia="Arial" w:hAnsi="Arial" w:cs="Arial"/>
      <w:b/>
      <w:bCs/>
      <w:spacing w:val="-10"/>
      <w:sz w:val="35"/>
      <w:szCs w:val="35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E52DE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80">
    <w:name w:val="Заголовок №8"/>
    <w:basedOn w:val="a"/>
    <w:link w:val="8"/>
    <w:rsid w:val="00E52DE6"/>
    <w:pPr>
      <w:shd w:val="clear" w:color="auto" w:fill="FFFFFF"/>
      <w:spacing w:after="420" w:line="0" w:lineRule="atLeast"/>
      <w:jc w:val="center"/>
      <w:outlineLvl w:val="7"/>
    </w:pPr>
    <w:rPr>
      <w:rFonts w:ascii="Arial" w:eastAsia="Arial" w:hAnsi="Arial" w:cs="Arial"/>
      <w:b/>
      <w:bCs/>
      <w:color w:val="auto"/>
      <w:spacing w:val="-10"/>
      <w:sz w:val="35"/>
      <w:szCs w:val="35"/>
      <w:lang w:eastAsia="en-US"/>
    </w:rPr>
  </w:style>
  <w:style w:type="paragraph" w:customStyle="1" w:styleId="20">
    <w:name w:val="Основной текст (2)"/>
    <w:basedOn w:val="a"/>
    <w:link w:val="2"/>
    <w:rsid w:val="00E52DE6"/>
    <w:pPr>
      <w:shd w:val="clear" w:color="auto" w:fill="FFFFFF"/>
      <w:spacing w:before="420" w:line="272" w:lineRule="exact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2013-03-23T14:10:00Z</dcterms:created>
  <dcterms:modified xsi:type="dcterms:W3CDTF">2013-03-23T14:12:00Z</dcterms:modified>
</cp:coreProperties>
</file>